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3F" w:rsidRPr="008E1F36" w:rsidRDefault="008A523F" w:rsidP="008F7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E53A7" w:rsidRDefault="00CF3F3D" w:rsidP="00CF3F3D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3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Образовательная практика </w:t>
      </w:r>
    </w:p>
    <w:p w:rsidR="00620A13" w:rsidRDefault="00CF3F3D" w:rsidP="00620A13">
      <w:pPr>
        <w:tabs>
          <w:tab w:val="left" w:pos="2057"/>
          <w:tab w:val="left" w:pos="22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3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="00620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Пластилинография</w:t>
      </w:r>
      <w:proofErr w:type="spellEnd"/>
      <w:r w:rsidR="00620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0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620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одно из условий успешного развития </w:t>
      </w:r>
    </w:p>
    <w:p w:rsidR="00CF3F3D" w:rsidRPr="0071610C" w:rsidRDefault="00620A13" w:rsidP="00620A13">
      <w:pPr>
        <w:tabs>
          <w:tab w:val="left" w:pos="2057"/>
          <w:tab w:val="left" w:pos="22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связной речи </w:t>
      </w:r>
      <w:r w:rsidR="00AE0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дошкольников</w:t>
      </w:r>
      <w:r w:rsidR="00FF6C19" w:rsidRPr="00FF6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E53A7" w:rsidRDefault="00AE00AC" w:rsidP="00AE00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Анциферова Ольга Владимировна, в</w:t>
      </w:r>
      <w:r w:rsidR="007E53A7">
        <w:rPr>
          <w:rFonts w:ascii="Times New Roman" w:hAnsi="Times New Roman" w:cs="Times New Roman"/>
          <w:b/>
        </w:rPr>
        <w:t>оспитатель</w:t>
      </w:r>
      <w:r>
        <w:rPr>
          <w:rFonts w:ascii="Times New Roman" w:hAnsi="Times New Roman" w:cs="Times New Roman"/>
          <w:b/>
        </w:rPr>
        <w:t xml:space="preserve"> </w:t>
      </w:r>
      <w:r w:rsidR="007E53A7">
        <w:rPr>
          <w:rFonts w:ascii="Times New Roman" w:hAnsi="Times New Roman" w:cs="Times New Roman"/>
          <w:b/>
        </w:rPr>
        <w:t>МБДОУ № 47 г</w:t>
      </w:r>
      <w:proofErr w:type="gramStart"/>
      <w:r w:rsidR="007E53A7">
        <w:rPr>
          <w:rFonts w:ascii="Times New Roman" w:hAnsi="Times New Roman" w:cs="Times New Roman"/>
          <w:b/>
        </w:rPr>
        <w:t>.К</w:t>
      </w:r>
      <w:proofErr w:type="gramEnd"/>
      <w:r w:rsidR="007E53A7">
        <w:rPr>
          <w:rFonts w:ascii="Times New Roman" w:hAnsi="Times New Roman" w:cs="Times New Roman"/>
          <w:b/>
        </w:rPr>
        <w:t>анск</w:t>
      </w:r>
    </w:p>
    <w:p w:rsidR="00CF3F3D" w:rsidRDefault="00CF3F3D" w:rsidP="007A1F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4806" w:rsidRDefault="00D94176" w:rsidP="00AE00A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94176">
        <w:rPr>
          <w:rFonts w:ascii="Times New Roman" w:hAnsi="Times New Roman" w:cs="Times New Roman"/>
          <w:sz w:val="28"/>
          <w:szCs w:val="28"/>
          <w:lang w:eastAsia="ru-RU"/>
        </w:rPr>
        <w:t xml:space="preserve">«Истоки способностей и дарований детей </w:t>
      </w:r>
    </w:p>
    <w:p w:rsidR="00AE00AC" w:rsidRDefault="00AE00AC" w:rsidP="00AE00A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находятся на кончиках пальцев»</w:t>
      </w:r>
      <w:r w:rsidR="00D94176" w:rsidRPr="00D941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4176" w:rsidRPr="00D941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94176" w:rsidRDefault="00D94176" w:rsidP="00AE00A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94176">
        <w:rPr>
          <w:rFonts w:ascii="Times New Roman" w:hAnsi="Times New Roman" w:cs="Times New Roman"/>
          <w:sz w:val="28"/>
          <w:szCs w:val="28"/>
          <w:lang w:eastAsia="ru-RU"/>
        </w:rPr>
        <w:t xml:space="preserve">В. А. Сухомлинский. </w:t>
      </w:r>
    </w:p>
    <w:p w:rsidR="00C233DA" w:rsidRPr="006739FD" w:rsidRDefault="00B433F5" w:rsidP="006739FD">
      <w:pPr>
        <w:tabs>
          <w:tab w:val="left" w:pos="2057"/>
          <w:tab w:val="left" w:pos="224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33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C942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433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</w:t>
      </w:r>
      <w:r w:rsidR="006739FD" w:rsidRPr="00B433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739FD" w:rsidRPr="00673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коллеги! </w:t>
      </w:r>
      <w:r w:rsidR="00C233DA" w:rsidRPr="00673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Доброе утро! </w:t>
      </w:r>
      <w:r w:rsidR="00001C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конференции представляю</w:t>
      </w:r>
      <w:r w:rsidR="00812A01" w:rsidRPr="00673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работы «</w:t>
      </w:r>
      <w:proofErr w:type="spellStart"/>
      <w:r w:rsidR="00812A01" w:rsidRPr="00673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="00C233DA" w:rsidRPr="00673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3DA" w:rsidRPr="00673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одно из условий успешного развития связной речи у дошкольников»</w:t>
      </w:r>
    </w:p>
    <w:p w:rsidR="006739FD" w:rsidRPr="006739FD" w:rsidRDefault="00C942EC" w:rsidP="00C942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42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слайд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739FD" w:rsidRPr="00673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очень много слышим и говорим о том, как важно ребенку овладеть </w:t>
      </w:r>
      <w:r w:rsidR="00001C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речью как средством общения со сверстниками, взрослыми и в этом направлении</w:t>
      </w:r>
      <w:r w:rsidR="006739FD" w:rsidRPr="00673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ведем большую работу по формированию различных  сторон речи детей, но все же, по прежнему не можем не согласиться с тем, что проблем</w:t>
      </w:r>
      <w:r w:rsidR="00720D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39FD" w:rsidRPr="00673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данной области есть. </w:t>
      </w:r>
      <w:r w:rsidR="0000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248D6" w:rsidRPr="006739FD" w:rsidRDefault="006739FD" w:rsidP="006739FD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673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33DA" w:rsidRPr="00673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3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Р</w:t>
      </w:r>
      <w:r w:rsidR="00C233DA" w:rsidRPr="00673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уки </w:t>
      </w:r>
      <w:r w:rsidR="000248D6" w:rsidRPr="00673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являются для ребёнка дополнительным речевым органом. Функции двигательной активности и речи формируются параллельно. В случае если развитие двигательной активности рук отстаёт от нормального течения, то задерживается и речевое развитие, хотя общая физическая активность при этом может быть нормальной и даже выше нормы. </w:t>
      </w:r>
    </w:p>
    <w:p w:rsidR="004C3CD5" w:rsidRPr="004C3CD5" w:rsidRDefault="00C942EC" w:rsidP="00B433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B433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433F5" w:rsidRPr="00B433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</w:t>
      </w:r>
      <w:proofErr w:type="gramStart"/>
      <w:r w:rsidR="00B433F5" w:rsidRPr="00B433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433F5" w:rsidRPr="00673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3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2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режде чем приступить к работе по </w:t>
      </w:r>
      <w:proofErr w:type="spellStart"/>
      <w:r w:rsidR="00C233D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пластилинографии</w:t>
      </w:r>
      <w:proofErr w:type="spellEnd"/>
      <w:r w:rsidR="00C233D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мной был проведен м</w:t>
      </w:r>
      <w:r w:rsidR="00183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ониторинг</w:t>
      </w:r>
      <w:r w:rsidR="00E7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области «Речевое развитие» </w:t>
      </w:r>
      <w:r w:rsidR="004C3CD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</w:t>
      </w:r>
      <w:r w:rsidR="00C2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младшего дошкольного возраста, который </w:t>
      </w:r>
      <w:r w:rsidR="0018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 </w:t>
      </w:r>
      <w:r w:rsidR="00F4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20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4C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F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связной речи детей ниже среднего</w:t>
      </w:r>
      <w:r w:rsidR="00B4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5118" w:rsidRDefault="004C3CD5" w:rsidP="00C942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 мной</w:t>
      </w:r>
      <w:r w:rsidR="00E72F87" w:rsidRPr="00E7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педагогом, </w:t>
      </w:r>
      <w:r w:rsidR="002D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обозначилась </w:t>
      </w:r>
      <w:r w:rsidR="00F4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первостепенных задач</w:t>
      </w:r>
      <w:r w:rsidR="002D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7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D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совершенствованию </w:t>
      </w:r>
      <w:r w:rsidRPr="00E7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моей </w:t>
      </w:r>
      <w:r w:rsidR="002D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деятельности </w:t>
      </w:r>
      <w:r w:rsidR="00F4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обеспечении таких</w:t>
      </w:r>
      <w:r w:rsidRPr="00E7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в ДОУ, которые бы способствовали успешному формированию</w:t>
      </w:r>
      <w:r w:rsidR="002D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связной речи.</w:t>
      </w:r>
      <w:r w:rsidR="00E7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33F5" w:rsidRDefault="00C942EC" w:rsidP="00B433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B433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433F5" w:rsidRPr="00B433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</w:t>
      </w:r>
      <w:proofErr w:type="gramStart"/>
      <w:r w:rsidR="00B433F5" w:rsidRPr="00B433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433F5" w:rsidRPr="00673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F4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первом этапе  для решения обозначенной проблемы стала подборка и изучение </w:t>
      </w:r>
      <w:r w:rsidR="006C4A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</w:t>
      </w:r>
      <w:r w:rsidR="00CB5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литературы,</w:t>
      </w:r>
      <w:r w:rsidR="00C25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2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 по развитию речи, опыта работ коллег в данном направлении</w:t>
      </w:r>
      <w:r w:rsidR="00F40F73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CB5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определения приемлемых и результативных форм, методов, приемов работы с дошкольниками</w:t>
      </w:r>
      <w:r w:rsidR="008F0D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5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A6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стали вводиться и апроби</w:t>
      </w:r>
      <w:r w:rsidR="00B73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роваться элементы разных техник</w:t>
      </w:r>
      <w:r w:rsidR="003E5F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4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11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влияющих на успешное развитие</w:t>
      </w:r>
      <w:r w:rsidR="00F4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мелкой моторики.</w:t>
      </w:r>
      <w:r w:rsidR="006C4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данном этапе </w:t>
      </w:r>
      <w:r w:rsidR="00C25118" w:rsidRPr="000E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был зафиксирован наивысший </w:t>
      </w:r>
      <w:r w:rsidR="00C25118" w:rsidRPr="000E5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пик интереса и </w:t>
      </w:r>
      <w:proofErr w:type="spellStart"/>
      <w:r w:rsidR="00C25118" w:rsidRPr="000E5D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востребованности</w:t>
      </w:r>
      <w:proofErr w:type="spellEnd"/>
      <w:r w:rsidR="00C25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5118">
        <w:rPr>
          <w:rFonts w:ascii="Times New Roman" w:hAnsi="Times New Roman" w:cs="Times New Roman"/>
          <w:sz w:val="28"/>
          <w:szCs w:val="28"/>
        </w:rPr>
        <w:t>у дошкольников</w:t>
      </w:r>
      <w:r w:rsidR="008F0D6C">
        <w:rPr>
          <w:rFonts w:ascii="Times New Roman" w:hAnsi="Times New Roman" w:cs="Times New Roman"/>
          <w:sz w:val="28"/>
          <w:szCs w:val="28"/>
        </w:rPr>
        <w:t xml:space="preserve"> к</w:t>
      </w:r>
      <w:r w:rsidR="00C25118">
        <w:rPr>
          <w:rFonts w:ascii="Times New Roman" w:hAnsi="Times New Roman" w:cs="Times New Roman"/>
          <w:sz w:val="28"/>
          <w:szCs w:val="28"/>
        </w:rPr>
        <w:t xml:space="preserve"> </w:t>
      </w:r>
      <w:r w:rsidR="00B736A9">
        <w:rPr>
          <w:rFonts w:ascii="Times New Roman" w:hAnsi="Times New Roman" w:cs="Times New Roman"/>
          <w:sz w:val="28"/>
          <w:szCs w:val="28"/>
        </w:rPr>
        <w:t>нетрадиционной техники -</w:t>
      </w:r>
      <w:r w:rsidR="00C25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118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C25118">
        <w:rPr>
          <w:rFonts w:ascii="Times New Roman" w:hAnsi="Times New Roman" w:cs="Times New Roman"/>
          <w:sz w:val="28"/>
          <w:szCs w:val="28"/>
        </w:rPr>
        <w:t xml:space="preserve">, которая и стала для меня основной практико-ориентированной деятельностью в работе с воспитанниками по развитию у них </w:t>
      </w:r>
      <w:r w:rsidR="003E5FA7">
        <w:rPr>
          <w:rFonts w:ascii="Times New Roman" w:hAnsi="Times New Roman" w:cs="Times New Roman"/>
          <w:sz w:val="28"/>
          <w:szCs w:val="28"/>
        </w:rPr>
        <w:t>связной речи.</w:t>
      </w:r>
      <w:r w:rsidR="003E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03E7" w:rsidRPr="00B433F5" w:rsidRDefault="00C942EC" w:rsidP="00B433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B433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433F5" w:rsidRPr="00B433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</w:t>
      </w:r>
      <w:proofErr w:type="gramStart"/>
      <w:r w:rsidR="00B433F5" w:rsidRPr="00B433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433F5" w:rsidRPr="00673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3E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A03E7">
        <w:rPr>
          <w:rFonts w:ascii="Times New Roman" w:hAnsi="Times New Roman" w:cs="Times New Roman"/>
          <w:sz w:val="28"/>
          <w:szCs w:val="28"/>
        </w:rPr>
        <w:t>а втором этапе были определены цель и задачи</w:t>
      </w:r>
      <w:r w:rsidR="003E5FA7">
        <w:rPr>
          <w:rFonts w:ascii="Times New Roman" w:hAnsi="Times New Roman" w:cs="Times New Roman"/>
          <w:sz w:val="28"/>
          <w:szCs w:val="28"/>
        </w:rPr>
        <w:t xml:space="preserve"> организации и </w:t>
      </w:r>
      <w:r w:rsidR="00F40F73">
        <w:rPr>
          <w:rFonts w:ascii="Times New Roman" w:hAnsi="Times New Roman" w:cs="Times New Roman"/>
          <w:sz w:val="28"/>
          <w:szCs w:val="28"/>
        </w:rPr>
        <w:t xml:space="preserve">ведения кружковой деятельности в воспитательно-образовательный процесс, </w:t>
      </w:r>
      <w:r w:rsidR="003E5FA7">
        <w:rPr>
          <w:rFonts w:ascii="Times New Roman" w:hAnsi="Times New Roman" w:cs="Times New Roman"/>
          <w:sz w:val="28"/>
          <w:szCs w:val="28"/>
        </w:rPr>
        <w:t>направленной на успешное развитие связной речи детей</w:t>
      </w:r>
      <w:r w:rsidR="00CA03E7" w:rsidRPr="00CA03E7">
        <w:rPr>
          <w:rFonts w:ascii="Times New Roman" w:hAnsi="Times New Roman" w:cs="Times New Roman"/>
          <w:sz w:val="24"/>
          <w:szCs w:val="24"/>
        </w:rPr>
        <w:t xml:space="preserve"> </w:t>
      </w:r>
      <w:r w:rsidR="003E5FA7" w:rsidRPr="002F0B31">
        <w:rPr>
          <w:rFonts w:ascii="Times New Roman" w:hAnsi="Times New Roman" w:cs="Times New Roman"/>
          <w:sz w:val="28"/>
          <w:szCs w:val="28"/>
        </w:rPr>
        <w:t xml:space="preserve">через использование </w:t>
      </w:r>
      <w:r w:rsidR="00B736A9">
        <w:rPr>
          <w:rFonts w:ascii="Times New Roman" w:hAnsi="Times New Roman" w:cs="Times New Roman"/>
          <w:sz w:val="28"/>
          <w:szCs w:val="28"/>
        </w:rPr>
        <w:t>техники</w:t>
      </w:r>
      <w:r w:rsidR="003E5FA7" w:rsidRPr="002F0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FA7" w:rsidRPr="002F0B31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="003E5FA7" w:rsidRPr="002F0B31">
        <w:rPr>
          <w:rFonts w:ascii="Times New Roman" w:hAnsi="Times New Roman" w:cs="Times New Roman"/>
          <w:sz w:val="28"/>
          <w:szCs w:val="28"/>
        </w:rPr>
        <w:t>.</w:t>
      </w:r>
      <w:r w:rsidR="002F0B31">
        <w:rPr>
          <w:rFonts w:ascii="Times New Roman" w:hAnsi="Times New Roman" w:cs="Times New Roman"/>
          <w:sz w:val="24"/>
          <w:szCs w:val="24"/>
        </w:rPr>
        <w:t xml:space="preserve"> </w:t>
      </w:r>
      <w:r w:rsidR="002F0B31">
        <w:rPr>
          <w:rFonts w:ascii="Times New Roman" w:hAnsi="Times New Roman" w:cs="Times New Roman"/>
          <w:sz w:val="28"/>
          <w:szCs w:val="28"/>
        </w:rPr>
        <w:t xml:space="preserve"> </w:t>
      </w:r>
      <w:r w:rsidR="00CA03E7" w:rsidRPr="00812A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39F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CA03E7" w:rsidRDefault="00C942EC" w:rsidP="00D6205B">
      <w:pPr>
        <w:spacing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="00B433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433F5" w:rsidRPr="00B433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</w:t>
      </w:r>
      <w:proofErr w:type="gramStart"/>
      <w:r w:rsidR="00B433F5" w:rsidRPr="00D16D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A03E7" w:rsidRPr="00D16D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="00CA03E7" w:rsidRPr="00D16D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следующем этапе </w:t>
      </w:r>
      <w:r w:rsidR="00F40F73" w:rsidRPr="00D16D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</w:t>
      </w:r>
      <w:r w:rsidR="00CA03E7" w:rsidRPr="00D16D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поддержания </w:t>
      </w:r>
      <w:r w:rsidR="002F0B31" w:rsidRPr="00D16D6A">
        <w:rPr>
          <w:rFonts w:ascii="Times New Roman" w:eastAsia="Times New Roman" w:hAnsi="Times New Roman" w:cs="Times New Roman"/>
          <w:bCs/>
          <w:sz w:val="28"/>
          <w:lang w:eastAsia="ru-RU"/>
        </w:rPr>
        <w:t>возникшего</w:t>
      </w:r>
      <w:r w:rsidR="00CA03E7" w:rsidRPr="00D16D6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интереса </w:t>
      </w:r>
      <w:r w:rsidR="007770DA" w:rsidRPr="00D16D6A">
        <w:rPr>
          <w:rFonts w:ascii="Times New Roman" w:eastAsia="Times New Roman" w:hAnsi="Times New Roman" w:cs="Times New Roman"/>
          <w:bCs/>
          <w:sz w:val="28"/>
          <w:lang w:eastAsia="ru-RU"/>
        </w:rPr>
        <w:t>и потребностей</w:t>
      </w:r>
      <w:r w:rsidR="002F0B31" w:rsidRPr="00D16D6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CA03E7" w:rsidRPr="00D16D6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детей </w:t>
      </w:r>
      <w:r w:rsidR="00F40F73" w:rsidRPr="00D1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традиционными методами, </w:t>
      </w:r>
      <w:r w:rsidR="00CA03E7" w:rsidRPr="00D16D6A">
        <w:rPr>
          <w:rFonts w:ascii="Times New Roman" w:eastAsia="Times New Roman" w:hAnsi="Times New Roman" w:cs="Times New Roman"/>
          <w:bCs/>
          <w:sz w:val="28"/>
          <w:lang w:eastAsia="ru-RU"/>
        </w:rPr>
        <w:t>мною</w:t>
      </w:r>
      <w:r w:rsidR="00E77F6D" w:rsidRPr="00D16D6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F40F73" w:rsidRPr="00D16D6A">
        <w:rPr>
          <w:rFonts w:ascii="Times New Roman" w:eastAsia="Times New Roman" w:hAnsi="Times New Roman" w:cs="Times New Roman"/>
          <w:bCs/>
          <w:sz w:val="28"/>
          <w:lang w:eastAsia="ru-RU"/>
        </w:rPr>
        <w:t>стали активно использоваться</w:t>
      </w:r>
      <w:r w:rsidR="00E77F6D" w:rsidRPr="00D16D6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F40F73" w:rsidRPr="00D16D6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CA03E7" w:rsidRPr="00D16D6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CF72F9" w:rsidRPr="00D16D6A">
        <w:rPr>
          <w:rFonts w:ascii="Times New Roman" w:hAnsi="Times New Roman" w:cs="Times New Roman"/>
          <w:sz w:val="28"/>
          <w:szCs w:val="28"/>
        </w:rPr>
        <w:t>нетрадиционные</w:t>
      </w:r>
      <w:r w:rsidR="00B433F5">
        <w:rPr>
          <w:rFonts w:ascii="Times New Roman" w:hAnsi="Times New Roman" w:cs="Times New Roman"/>
          <w:sz w:val="28"/>
          <w:szCs w:val="28"/>
        </w:rPr>
        <w:t xml:space="preserve">: </w:t>
      </w:r>
      <w:r w:rsidR="00BF4142">
        <w:rPr>
          <w:rFonts w:ascii="Times New Roman" w:hAnsi="Times New Roman" w:cs="Times New Roman"/>
          <w:sz w:val="28"/>
          <w:szCs w:val="28"/>
        </w:rPr>
        <w:t>(авторами которых представлены на слайде)</w:t>
      </w:r>
    </w:p>
    <w:p w:rsidR="00D16D6A" w:rsidRPr="00C942EC" w:rsidRDefault="00C942EC" w:rsidP="00C94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7 слайд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53817" w:rsidRPr="00C942EC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253817" w:rsidRPr="00C942EC">
        <w:rPr>
          <w:rFonts w:ascii="Times New Roman" w:hAnsi="Times New Roman" w:cs="Times New Roman"/>
          <w:bCs/>
          <w:sz w:val="28"/>
          <w:szCs w:val="28"/>
        </w:rPr>
        <w:t xml:space="preserve">спользуя </w:t>
      </w:r>
      <w:proofErr w:type="spellStart"/>
      <w:r w:rsidR="00D16D6A" w:rsidRPr="00C942EC">
        <w:rPr>
          <w:rFonts w:ascii="Times New Roman" w:hAnsi="Times New Roman" w:cs="Times New Roman"/>
          <w:bCs/>
          <w:sz w:val="28"/>
          <w:szCs w:val="28"/>
        </w:rPr>
        <w:t>эврестическо-исследовательский</w:t>
      </w:r>
      <w:proofErr w:type="spellEnd"/>
      <w:r w:rsidR="00253817" w:rsidRPr="00C942EC">
        <w:rPr>
          <w:rFonts w:ascii="Times New Roman" w:hAnsi="Times New Roman" w:cs="Times New Roman"/>
          <w:bCs/>
          <w:sz w:val="28"/>
          <w:szCs w:val="28"/>
        </w:rPr>
        <w:t xml:space="preserve"> метод</w:t>
      </w:r>
      <w:r w:rsidR="00253817" w:rsidRPr="00C942EC">
        <w:rPr>
          <w:rFonts w:ascii="Times New Roman" w:hAnsi="Times New Roman" w:cs="Times New Roman"/>
          <w:sz w:val="28"/>
          <w:szCs w:val="28"/>
        </w:rPr>
        <w:t>, перед детьми ставлю</w:t>
      </w:r>
      <w:r w:rsidR="004D3CD5" w:rsidRPr="00C942EC">
        <w:rPr>
          <w:rFonts w:ascii="Times New Roman" w:hAnsi="Times New Roman" w:cs="Times New Roman"/>
          <w:sz w:val="28"/>
          <w:szCs w:val="28"/>
        </w:rPr>
        <w:t xml:space="preserve"> задачи, не имеющие </w:t>
      </w:r>
      <w:r w:rsidR="00253817" w:rsidRPr="00C942EC">
        <w:rPr>
          <w:rFonts w:ascii="Times New Roman" w:hAnsi="Times New Roman" w:cs="Times New Roman"/>
          <w:sz w:val="28"/>
          <w:szCs w:val="28"/>
        </w:rPr>
        <w:t>однозначного решения и они должны самостоятельно выдвинуть возможные способы решения проблемы, подтвердить их или опровергнуть, и достичь в итоге неожиданного зачастую результата. То есть</w:t>
      </w:r>
      <w:r w:rsidR="004D3CD5" w:rsidRPr="00C942EC">
        <w:rPr>
          <w:rFonts w:ascii="Times New Roman" w:hAnsi="Times New Roman" w:cs="Times New Roman"/>
          <w:sz w:val="28"/>
          <w:szCs w:val="28"/>
        </w:rPr>
        <w:t>,</w:t>
      </w:r>
      <w:r w:rsidR="00253817" w:rsidRPr="00C942EC">
        <w:rPr>
          <w:rFonts w:ascii="Times New Roman" w:hAnsi="Times New Roman" w:cs="Times New Roman"/>
          <w:sz w:val="28"/>
          <w:szCs w:val="28"/>
        </w:rPr>
        <w:t xml:space="preserve"> дети не получают готового набора знаний, который им необходимо запомнить, а достигают его самостоятельно путем постановки и нахождения ответов на проблемные </w:t>
      </w:r>
      <w:r w:rsidR="008E1F36" w:rsidRPr="00C942EC">
        <w:rPr>
          <w:rFonts w:ascii="Times New Roman" w:hAnsi="Times New Roman" w:cs="Times New Roman"/>
          <w:sz w:val="28"/>
          <w:szCs w:val="28"/>
        </w:rPr>
        <w:t xml:space="preserve">вопросы. </w:t>
      </w:r>
      <w:proofErr w:type="gramStart"/>
      <w:r w:rsidR="008E1F36" w:rsidRPr="00C942EC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7D63A4" w:rsidRPr="00C942EC">
        <w:rPr>
          <w:rFonts w:ascii="Times New Roman" w:hAnsi="Times New Roman" w:cs="Times New Roman"/>
          <w:sz w:val="28"/>
          <w:szCs w:val="28"/>
        </w:rPr>
        <w:t>при обсуждении содержания сказки по</w:t>
      </w:r>
      <w:r w:rsidR="00A16928" w:rsidRPr="00C942EC">
        <w:rPr>
          <w:rFonts w:ascii="Times New Roman" w:hAnsi="Times New Roman" w:cs="Times New Roman"/>
          <w:sz w:val="28"/>
          <w:szCs w:val="28"/>
        </w:rPr>
        <w:t>я</w:t>
      </w:r>
      <w:r w:rsidR="007D63A4" w:rsidRPr="00C942EC">
        <w:rPr>
          <w:rFonts w:ascii="Times New Roman" w:hAnsi="Times New Roman" w:cs="Times New Roman"/>
          <w:sz w:val="28"/>
          <w:szCs w:val="28"/>
        </w:rPr>
        <w:t>в</w:t>
      </w:r>
      <w:r w:rsidR="00A16928" w:rsidRPr="00C942EC">
        <w:rPr>
          <w:rFonts w:ascii="Times New Roman" w:hAnsi="Times New Roman" w:cs="Times New Roman"/>
          <w:sz w:val="28"/>
          <w:szCs w:val="28"/>
        </w:rPr>
        <w:t>ляется</w:t>
      </w:r>
      <w:r w:rsidR="007D63A4" w:rsidRPr="00C942EC">
        <w:rPr>
          <w:rFonts w:ascii="Times New Roman" w:hAnsi="Times New Roman" w:cs="Times New Roman"/>
          <w:sz w:val="28"/>
          <w:szCs w:val="28"/>
        </w:rPr>
        <w:t xml:space="preserve"> </w:t>
      </w:r>
      <w:r w:rsidR="00D16D6A" w:rsidRPr="00C942EC">
        <w:rPr>
          <w:rFonts w:ascii="Times New Roman" w:hAnsi="Times New Roman" w:cs="Times New Roman"/>
          <w:sz w:val="28"/>
          <w:szCs w:val="28"/>
        </w:rPr>
        <w:t xml:space="preserve"> демонстрационная картина с присутствием </w:t>
      </w:r>
      <w:r>
        <w:rPr>
          <w:rFonts w:ascii="Times New Roman" w:hAnsi="Times New Roman" w:cs="Times New Roman"/>
          <w:sz w:val="28"/>
          <w:szCs w:val="28"/>
        </w:rPr>
        <w:t>сказочного</w:t>
      </w:r>
      <w:r w:rsidR="007D63A4" w:rsidRPr="00C942EC">
        <w:rPr>
          <w:rFonts w:ascii="Times New Roman" w:hAnsi="Times New Roman" w:cs="Times New Roman"/>
          <w:sz w:val="28"/>
          <w:szCs w:val="28"/>
        </w:rPr>
        <w:t xml:space="preserve"> </w:t>
      </w:r>
      <w:r w:rsidR="00A16928" w:rsidRPr="00C942EC">
        <w:rPr>
          <w:rFonts w:ascii="Times New Roman" w:hAnsi="Times New Roman" w:cs="Times New Roman"/>
          <w:sz w:val="28"/>
          <w:szCs w:val="28"/>
        </w:rPr>
        <w:t>персонаж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6D6A" w:rsidRPr="00C942EC">
        <w:rPr>
          <w:rFonts w:ascii="Times New Roman" w:hAnsi="Times New Roman" w:cs="Times New Roman"/>
          <w:sz w:val="28"/>
          <w:szCs w:val="28"/>
        </w:rPr>
        <w:t xml:space="preserve"> из другой сказки</w:t>
      </w:r>
      <w:r w:rsidR="007D63A4" w:rsidRPr="00C942EC">
        <w:rPr>
          <w:rFonts w:ascii="Times New Roman" w:hAnsi="Times New Roman" w:cs="Times New Roman"/>
          <w:sz w:val="28"/>
          <w:szCs w:val="28"/>
        </w:rPr>
        <w:t xml:space="preserve">, у детей </w:t>
      </w:r>
      <w:r w:rsidR="00F830A6" w:rsidRPr="00C942EC">
        <w:rPr>
          <w:rFonts w:ascii="Times New Roman" w:hAnsi="Times New Roman" w:cs="Times New Roman"/>
          <w:sz w:val="28"/>
          <w:szCs w:val="28"/>
        </w:rPr>
        <w:t>появляется</w:t>
      </w:r>
      <w:r w:rsidR="007D63A4" w:rsidRPr="00C942EC">
        <w:rPr>
          <w:rFonts w:ascii="Times New Roman" w:hAnsi="Times New Roman" w:cs="Times New Roman"/>
          <w:sz w:val="28"/>
          <w:szCs w:val="28"/>
        </w:rPr>
        <w:t xml:space="preserve"> не то</w:t>
      </w:r>
      <w:r w:rsidR="00F830A6" w:rsidRPr="00C942EC">
        <w:rPr>
          <w:rFonts w:ascii="Times New Roman" w:hAnsi="Times New Roman" w:cs="Times New Roman"/>
          <w:sz w:val="28"/>
          <w:szCs w:val="28"/>
        </w:rPr>
        <w:t>л</w:t>
      </w:r>
      <w:r w:rsidR="007D63A4" w:rsidRPr="00C942EC">
        <w:rPr>
          <w:rFonts w:ascii="Times New Roman" w:hAnsi="Times New Roman" w:cs="Times New Roman"/>
          <w:sz w:val="28"/>
          <w:szCs w:val="28"/>
        </w:rPr>
        <w:t>ько интерес к сказке</w:t>
      </w:r>
      <w:r w:rsidR="00F830A6" w:rsidRPr="00C942EC">
        <w:rPr>
          <w:rFonts w:ascii="Times New Roman" w:hAnsi="Times New Roman" w:cs="Times New Roman"/>
          <w:sz w:val="28"/>
          <w:szCs w:val="28"/>
        </w:rPr>
        <w:t>,</w:t>
      </w:r>
      <w:r w:rsidR="007D63A4" w:rsidRPr="00C942EC">
        <w:rPr>
          <w:rFonts w:ascii="Times New Roman" w:hAnsi="Times New Roman" w:cs="Times New Roman"/>
          <w:sz w:val="28"/>
          <w:szCs w:val="28"/>
        </w:rPr>
        <w:t xml:space="preserve"> но и  возможност</w:t>
      </w:r>
      <w:r w:rsidR="00F830A6" w:rsidRPr="00C942EC">
        <w:rPr>
          <w:rFonts w:ascii="Times New Roman" w:hAnsi="Times New Roman" w:cs="Times New Roman"/>
          <w:sz w:val="28"/>
          <w:szCs w:val="28"/>
        </w:rPr>
        <w:t>ь</w:t>
      </w:r>
      <w:r w:rsidR="007D63A4" w:rsidRPr="00C942EC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F830A6" w:rsidRPr="00C942EC">
        <w:rPr>
          <w:rFonts w:ascii="Times New Roman" w:hAnsi="Times New Roman" w:cs="Times New Roman"/>
          <w:sz w:val="28"/>
          <w:szCs w:val="28"/>
        </w:rPr>
        <w:t>ать</w:t>
      </w:r>
      <w:r w:rsidR="007D63A4" w:rsidRPr="00C942EC">
        <w:rPr>
          <w:rFonts w:ascii="Times New Roman" w:hAnsi="Times New Roman" w:cs="Times New Roman"/>
          <w:sz w:val="28"/>
          <w:szCs w:val="28"/>
        </w:rPr>
        <w:t>, обсу</w:t>
      </w:r>
      <w:r w:rsidR="007E1F16" w:rsidRPr="00C942EC">
        <w:rPr>
          <w:rFonts w:ascii="Times New Roman" w:hAnsi="Times New Roman" w:cs="Times New Roman"/>
          <w:sz w:val="28"/>
          <w:szCs w:val="28"/>
        </w:rPr>
        <w:t>д</w:t>
      </w:r>
      <w:r w:rsidR="00F830A6" w:rsidRPr="00C942EC">
        <w:rPr>
          <w:rFonts w:ascii="Times New Roman" w:hAnsi="Times New Roman" w:cs="Times New Roman"/>
          <w:sz w:val="28"/>
          <w:szCs w:val="28"/>
        </w:rPr>
        <w:t>ить</w:t>
      </w:r>
      <w:r w:rsidR="007D63A4" w:rsidRPr="00C942EC">
        <w:rPr>
          <w:rFonts w:ascii="Times New Roman" w:hAnsi="Times New Roman" w:cs="Times New Roman"/>
          <w:sz w:val="28"/>
          <w:szCs w:val="28"/>
        </w:rPr>
        <w:t>,</w:t>
      </w:r>
      <w:r w:rsidR="00E12853" w:rsidRPr="00C942EC">
        <w:rPr>
          <w:rFonts w:ascii="Times New Roman" w:hAnsi="Times New Roman" w:cs="Times New Roman"/>
          <w:sz w:val="28"/>
          <w:szCs w:val="28"/>
        </w:rPr>
        <w:t xml:space="preserve"> придумать счастливое продолжение к печальной сказки,</w:t>
      </w:r>
      <w:r w:rsidR="007D63A4" w:rsidRPr="00C942EC">
        <w:rPr>
          <w:rFonts w:ascii="Times New Roman" w:hAnsi="Times New Roman" w:cs="Times New Roman"/>
          <w:sz w:val="28"/>
          <w:szCs w:val="28"/>
        </w:rPr>
        <w:t xml:space="preserve"> обосновать в диалоге свое отношение к новому сказочному</w:t>
      </w:r>
      <w:r w:rsidR="00F830A6" w:rsidRPr="00C942EC">
        <w:rPr>
          <w:rFonts w:ascii="Times New Roman" w:hAnsi="Times New Roman" w:cs="Times New Roman"/>
          <w:sz w:val="28"/>
          <w:szCs w:val="28"/>
        </w:rPr>
        <w:t xml:space="preserve"> герою,</w:t>
      </w:r>
      <w:r w:rsidR="007D63A4" w:rsidRPr="00C942EC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F830A6" w:rsidRPr="00C942EC">
        <w:rPr>
          <w:rFonts w:ascii="Times New Roman" w:hAnsi="Times New Roman" w:cs="Times New Roman"/>
          <w:sz w:val="28"/>
          <w:szCs w:val="28"/>
        </w:rPr>
        <w:t xml:space="preserve">до этого </w:t>
      </w:r>
      <w:r w:rsidR="007D63A4" w:rsidRPr="00C942EC">
        <w:rPr>
          <w:rFonts w:ascii="Times New Roman" w:hAnsi="Times New Roman" w:cs="Times New Roman"/>
          <w:sz w:val="28"/>
          <w:szCs w:val="28"/>
        </w:rPr>
        <w:t>не присутств</w:t>
      </w:r>
      <w:r w:rsidR="00F830A6" w:rsidRPr="00C942EC">
        <w:rPr>
          <w:rFonts w:ascii="Times New Roman" w:hAnsi="Times New Roman" w:cs="Times New Roman"/>
          <w:sz w:val="28"/>
          <w:szCs w:val="28"/>
        </w:rPr>
        <w:t>овал</w:t>
      </w:r>
      <w:r w:rsidR="007D63A4" w:rsidRPr="00C942EC">
        <w:rPr>
          <w:rFonts w:ascii="Times New Roman" w:hAnsi="Times New Roman" w:cs="Times New Roman"/>
          <w:sz w:val="28"/>
          <w:szCs w:val="28"/>
        </w:rPr>
        <w:t xml:space="preserve"> в данной сказке.</w:t>
      </w:r>
      <w:proofErr w:type="gramEnd"/>
      <w:r w:rsidR="007D63A4" w:rsidRPr="00C942EC">
        <w:rPr>
          <w:rFonts w:ascii="Times New Roman" w:hAnsi="Times New Roman" w:cs="Times New Roman"/>
          <w:sz w:val="28"/>
          <w:szCs w:val="28"/>
        </w:rPr>
        <w:t xml:space="preserve"> У ребенка не только формируется связная речь</w:t>
      </w:r>
      <w:r w:rsidR="00463F25" w:rsidRPr="00C942EC">
        <w:rPr>
          <w:rFonts w:ascii="Times New Roman" w:hAnsi="Times New Roman" w:cs="Times New Roman"/>
          <w:sz w:val="28"/>
          <w:szCs w:val="28"/>
        </w:rPr>
        <w:t xml:space="preserve">, </w:t>
      </w:r>
      <w:r w:rsidR="007D63A4" w:rsidRPr="00C942EC">
        <w:rPr>
          <w:rFonts w:ascii="Times New Roman" w:hAnsi="Times New Roman" w:cs="Times New Roman"/>
          <w:sz w:val="28"/>
          <w:szCs w:val="28"/>
        </w:rPr>
        <w:t>но и обогащается активный с</w:t>
      </w:r>
      <w:r w:rsidR="007770DA" w:rsidRPr="00C942EC">
        <w:rPr>
          <w:rFonts w:ascii="Times New Roman" w:hAnsi="Times New Roman" w:cs="Times New Roman"/>
          <w:sz w:val="28"/>
          <w:szCs w:val="28"/>
        </w:rPr>
        <w:t>л</w:t>
      </w:r>
      <w:r w:rsidR="007D63A4" w:rsidRPr="00C942EC">
        <w:rPr>
          <w:rFonts w:ascii="Times New Roman" w:hAnsi="Times New Roman" w:cs="Times New Roman"/>
          <w:sz w:val="28"/>
          <w:szCs w:val="28"/>
        </w:rPr>
        <w:t>оварь</w:t>
      </w:r>
      <w:r w:rsidR="00593593" w:rsidRPr="00C942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3660" w:rsidRDefault="00E12853" w:rsidP="00E07A2A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A2A">
        <w:rPr>
          <w:rFonts w:ascii="Times New Roman" w:hAnsi="Times New Roman" w:cs="Times New Roman"/>
          <w:sz w:val="28"/>
          <w:szCs w:val="28"/>
        </w:rPr>
        <w:t xml:space="preserve">      </w:t>
      </w:r>
      <w:r w:rsidR="001A2275">
        <w:rPr>
          <w:rFonts w:ascii="Times New Roman" w:hAnsi="Times New Roman" w:cs="Times New Roman"/>
          <w:sz w:val="28"/>
          <w:szCs w:val="28"/>
        </w:rPr>
        <w:t xml:space="preserve"> </w:t>
      </w:r>
      <w:r w:rsidR="00593593">
        <w:rPr>
          <w:rFonts w:ascii="Times New Roman" w:hAnsi="Times New Roman" w:cs="Times New Roman"/>
          <w:sz w:val="28"/>
          <w:szCs w:val="28"/>
        </w:rPr>
        <w:t xml:space="preserve">В старшем возрасте </w:t>
      </w:r>
      <w:r w:rsidR="00CE4E73">
        <w:rPr>
          <w:rFonts w:ascii="Times New Roman" w:hAnsi="Times New Roman" w:cs="Times New Roman"/>
          <w:sz w:val="28"/>
          <w:szCs w:val="28"/>
        </w:rPr>
        <w:t xml:space="preserve">с детьми можно преобразовывать, «оживлять» </w:t>
      </w:r>
      <w:r w:rsidR="00E07A2A">
        <w:rPr>
          <w:rFonts w:ascii="Times New Roman" w:hAnsi="Times New Roman" w:cs="Times New Roman"/>
          <w:sz w:val="28"/>
          <w:szCs w:val="28"/>
        </w:rPr>
        <w:t xml:space="preserve">буквы, </w:t>
      </w:r>
      <w:r w:rsidR="009460A5">
        <w:rPr>
          <w:rFonts w:ascii="Times New Roman" w:hAnsi="Times New Roman" w:cs="Times New Roman"/>
          <w:sz w:val="28"/>
          <w:szCs w:val="28"/>
        </w:rPr>
        <w:t>придумывать несуществующих животных</w:t>
      </w:r>
      <w:r w:rsidR="00E07A2A">
        <w:rPr>
          <w:rFonts w:ascii="Times New Roman" w:hAnsi="Times New Roman" w:cs="Times New Roman"/>
          <w:sz w:val="28"/>
          <w:szCs w:val="28"/>
        </w:rPr>
        <w:t>.</w:t>
      </w:r>
      <w:r w:rsidR="00CE4E73">
        <w:rPr>
          <w:rFonts w:ascii="Times New Roman" w:hAnsi="Times New Roman" w:cs="Times New Roman"/>
          <w:sz w:val="28"/>
          <w:szCs w:val="28"/>
        </w:rPr>
        <w:t xml:space="preserve"> </w:t>
      </w:r>
      <w:r w:rsidR="006A52C3">
        <w:rPr>
          <w:rFonts w:ascii="Times New Roman" w:hAnsi="Times New Roman" w:cs="Times New Roman"/>
          <w:sz w:val="28"/>
          <w:szCs w:val="28"/>
        </w:rPr>
        <w:t xml:space="preserve">Таким образом, данный метод </w:t>
      </w:r>
      <w:r>
        <w:rPr>
          <w:rFonts w:ascii="Times New Roman" w:hAnsi="Times New Roman" w:cs="Times New Roman"/>
          <w:sz w:val="28"/>
          <w:szCs w:val="28"/>
        </w:rPr>
        <w:t xml:space="preserve">наряду с развитием связной речи у детей </w:t>
      </w:r>
      <w:r w:rsidR="006A52C3">
        <w:rPr>
          <w:rFonts w:ascii="Times New Roman" w:hAnsi="Times New Roman" w:cs="Times New Roman"/>
          <w:sz w:val="28"/>
          <w:szCs w:val="28"/>
        </w:rPr>
        <w:t>способствует</w:t>
      </w:r>
      <w:r w:rsidR="004302C4">
        <w:rPr>
          <w:rFonts w:ascii="Times New Roman" w:hAnsi="Times New Roman" w:cs="Times New Roman"/>
          <w:sz w:val="28"/>
          <w:szCs w:val="28"/>
        </w:rPr>
        <w:t xml:space="preserve"> формированию своей точки зрения, </w:t>
      </w:r>
      <w:r>
        <w:rPr>
          <w:rFonts w:ascii="Times New Roman" w:hAnsi="Times New Roman" w:cs="Times New Roman"/>
          <w:sz w:val="28"/>
          <w:szCs w:val="28"/>
        </w:rPr>
        <w:t>своего миропонимания.</w:t>
      </w:r>
    </w:p>
    <w:p w:rsidR="00E81C47" w:rsidRPr="00E07A2A" w:rsidRDefault="00E07A2A" w:rsidP="00E07A2A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8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слайд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2853" w:rsidRPr="00E07A2A">
        <w:rPr>
          <w:rFonts w:ascii="Times New Roman" w:hAnsi="Times New Roman" w:cs="Times New Roman"/>
          <w:sz w:val="28"/>
          <w:szCs w:val="28"/>
        </w:rPr>
        <w:t xml:space="preserve">Следующий метод, который не только успешно использовался мною в данной </w:t>
      </w:r>
      <w:r w:rsidR="00B736A9">
        <w:rPr>
          <w:rFonts w:ascii="Times New Roman" w:hAnsi="Times New Roman" w:cs="Times New Roman"/>
          <w:sz w:val="28"/>
          <w:szCs w:val="28"/>
        </w:rPr>
        <w:t>технике</w:t>
      </w:r>
      <w:r w:rsidR="00E12853" w:rsidRPr="00E07A2A">
        <w:rPr>
          <w:rFonts w:ascii="Times New Roman" w:hAnsi="Times New Roman" w:cs="Times New Roman"/>
          <w:sz w:val="28"/>
          <w:szCs w:val="28"/>
        </w:rPr>
        <w:t>, но и был привлекателен для дошкольников это:</w:t>
      </w:r>
      <w:r w:rsidR="007D63A4" w:rsidRPr="00E07A2A">
        <w:rPr>
          <w:rFonts w:ascii="Times New Roman" w:hAnsi="Times New Roman" w:cs="Times New Roman"/>
          <w:iCs/>
          <w:sz w:val="28"/>
          <w:szCs w:val="28"/>
          <w:highlight w:val="yellow"/>
        </w:rPr>
        <w:t xml:space="preserve"> </w:t>
      </w:r>
    </w:p>
    <w:p w:rsidR="00E12853" w:rsidRPr="00E12853" w:rsidRDefault="00CA03E7" w:rsidP="00783BB3">
      <w:pPr>
        <w:pStyle w:val="a5"/>
        <w:numPr>
          <w:ilvl w:val="0"/>
          <w:numId w:val="7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3BB3">
        <w:rPr>
          <w:rFonts w:ascii="Times New Roman" w:hAnsi="Times New Roman" w:cs="Times New Roman"/>
          <w:sz w:val="28"/>
          <w:szCs w:val="28"/>
        </w:rPr>
        <w:t>проблемно-поисковый</w:t>
      </w:r>
      <w:r w:rsidR="00E07A2A">
        <w:rPr>
          <w:rFonts w:ascii="Times New Roman" w:hAnsi="Times New Roman" w:cs="Times New Roman"/>
          <w:sz w:val="28"/>
          <w:szCs w:val="28"/>
        </w:rPr>
        <w:t>.</w:t>
      </w:r>
      <w:r w:rsidRPr="00783BB3">
        <w:rPr>
          <w:rFonts w:ascii="Times New Roman" w:hAnsi="Times New Roman" w:cs="Times New Roman"/>
          <w:sz w:val="28"/>
          <w:szCs w:val="28"/>
        </w:rPr>
        <w:t xml:space="preserve"> </w:t>
      </w:r>
      <w:r w:rsidR="00E07A2A">
        <w:rPr>
          <w:rFonts w:ascii="Times New Roman" w:hAnsi="Times New Roman" w:cs="Times New Roman"/>
          <w:sz w:val="28"/>
          <w:szCs w:val="28"/>
        </w:rPr>
        <w:t xml:space="preserve"> </w:t>
      </w:r>
      <w:r w:rsidR="00E12853">
        <w:rPr>
          <w:rFonts w:ascii="Playfair Display" w:eastAsia="Times New Roman" w:hAnsi="Playfair Display" w:cs="Calibri"/>
          <w:color w:val="000000"/>
          <w:sz w:val="23"/>
          <w:lang w:eastAsia="ru-RU"/>
        </w:rPr>
        <w:t xml:space="preserve"> </w:t>
      </w:r>
      <w:r w:rsidR="00253817" w:rsidRPr="00783BB3">
        <w:rPr>
          <w:rFonts w:ascii="Times New Roman" w:hAnsi="Times New Roman" w:cs="Times New Roman"/>
          <w:bCs/>
          <w:sz w:val="28"/>
          <w:szCs w:val="28"/>
        </w:rPr>
        <w:t>Успехом такой деятельности становится грамотно созданная и поставленная педагогом проблемная ситуация.</w:t>
      </w:r>
      <w:r w:rsidR="00253817" w:rsidRPr="00783BB3">
        <w:rPr>
          <w:rFonts w:ascii="Playfair Display" w:hAnsi="Playfair Display"/>
          <w:b/>
          <w:bCs/>
          <w:color w:val="000000"/>
          <w:sz w:val="23"/>
        </w:rPr>
        <w:t xml:space="preserve"> </w:t>
      </w:r>
    </w:p>
    <w:p w:rsidR="00515DEF" w:rsidRPr="00515DEF" w:rsidRDefault="00E07A2A" w:rsidP="00E1285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481062" w:rsidRPr="00E12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апример:</w:t>
      </w:r>
      <w:r w:rsidR="00783BB3" w:rsidRPr="00E12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1285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при изучении животных Африки</w:t>
      </w:r>
      <w:r w:rsidR="009A7C9A" w:rsidRPr="00E1285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E1285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 инициативе детей обозначилась проблема как быстрее оказать помощь Животным, ведь Айболит</w:t>
      </w:r>
      <w:r w:rsidR="004D3CD5" w:rsidRPr="00E1285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не знает на чём к ним добраться</w:t>
      </w:r>
      <w:r w:rsidR="00E1285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?</w:t>
      </w:r>
      <w:r w:rsidR="00515DE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515DEF" w:rsidRPr="00515DE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</w:t>
      </w:r>
      <w:r w:rsidR="00E12853" w:rsidRPr="00515DE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тут </w:t>
      </w:r>
      <w:r w:rsidR="001970CA" w:rsidRPr="0051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сами предлагают пути решения</w:t>
      </w:r>
      <w:r w:rsidR="00993145" w:rsidRPr="0051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15DEF" w:rsidRPr="0051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кто-то на машине, на пароходе, на животных, </w:t>
      </w:r>
      <w:r w:rsidR="00993145" w:rsidRPr="0051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затем изображают это пластилином</w:t>
      </w:r>
      <w:r w:rsidR="00515DEF" w:rsidRPr="0051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970CA" w:rsidRPr="0051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A03E7" w:rsidRPr="00DB1291" w:rsidRDefault="00515DEF" w:rsidP="00E1285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1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когда у детей</w:t>
      </w:r>
      <w:r w:rsidRPr="00DB1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возник интерес </w:t>
      </w:r>
      <w:r w:rsidRPr="00DB129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построить прочный дом</w:t>
      </w:r>
      <w:r w:rsidRPr="00DB1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r w:rsidR="001970CA" w:rsidRPr="00DB1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DB129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оросят</w:t>
      </w:r>
      <w:r w:rsidR="004D3CD5" w:rsidRPr="00DB129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чтобы спрятаться от волка </w:t>
      </w:r>
      <w:r w:rsidRPr="00DB129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я детям предлагаю разный бросовый материал, кроме того который описан в сказке</w:t>
      </w:r>
      <w:r w:rsidR="001970CA" w:rsidRPr="00DB129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(крупы, семечки, бусинки</w:t>
      </w:r>
      <w:r w:rsidR="00C25898" w:rsidRPr="00DB129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пластилин)</w:t>
      </w:r>
      <w:r w:rsidR="00B736A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="004D3CD5" w:rsidRPr="00DB129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 </w:t>
      </w:r>
      <w:r w:rsidR="00C25898" w:rsidRPr="00DB129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Дети </w:t>
      </w:r>
      <w:r w:rsidRPr="00DB129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по своим интересам </w:t>
      </w:r>
      <w:r w:rsidR="00C25898" w:rsidRPr="00DB129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выбирают материал, рисуют </w:t>
      </w:r>
      <w:proofErr w:type="gramStart"/>
      <w:r w:rsidR="00C25898" w:rsidRPr="00DB129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дом</w:t>
      </w:r>
      <w:proofErr w:type="gramEnd"/>
      <w:r w:rsidR="00C25898" w:rsidRPr="00DB129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из пластилина</w:t>
      </w:r>
      <w:r w:rsidR="00993145" w:rsidRPr="00DB129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добавляя </w:t>
      </w:r>
      <w:r w:rsidR="002F696F" w:rsidRPr="00DB129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что</w:t>
      </w:r>
      <w:r w:rsidR="00B736A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r w:rsidR="002F696F" w:rsidRPr="00DB129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то из предложенного и </w:t>
      </w:r>
      <w:r w:rsidR="00993145" w:rsidRPr="00DB129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DB129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расс</w:t>
      </w:r>
      <w:r w:rsidR="00DD58DD" w:rsidRPr="00DB129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казывают, почему </w:t>
      </w:r>
      <w:r w:rsidR="002F696F" w:rsidRPr="00DB129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использование этого материала сделает </w:t>
      </w:r>
      <w:r w:rsidR="00DD58DD" w:rsidRPr="00DB129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дом прочны</w:t>
      </w:r>
      <w:r w:rsidR="002F696F" w:rsidRPr="00DB129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</w:t>
      </w:r>
      <w:r w:rsidR="00DD58DD" w:rsidRPr="00DB129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</w:t>
      </w:r>
      <w:r w:rsidR="004D3CD5" w:rsidRPr="00DB129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    </w:t>
      </w:r>
    </w:p>
    <w:p w:rsidR="00DB1291" w:rsidRDefault="00DB1291" w:rsidP="00DB12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291">
        <w:rPr>
          <w:rFonts w:ascii="Times New Roman" w:hAnsi="Times New Roman" w:cs="Times New Roman"/>
          <w:b/>
          <w:sz w:val="32"/>
          <w:szCs w:val="32"/>
        </w:rPr>
        <w:t>9 слайд</w:t>
      </w:r>
      <w:r w:rsidRPr="00DB1291">
        <w:rPr>
          <w:rFonts w:ascii="Times New Roman" w:hAnsi="Times New Roman" w:cs="Times New Roman"/>
          <w:sz w:val="28"/>
          <w:szCs w:val="28"/>
        </w:rPr>
        <w:t xml:space="preserve"> </w:t>
      </w:r>
      <w:r w:rsidR="00CA03E7" w:rsidRPr="00DB1291">
        <w:rPr>
          <w:rFonts w:ascii="Times New Roman" w:hAnsi="Times New Roman" w:cs="Times New Roman"/>
          <w:sz w:val="28"/>
          <w:szCs w:val="28"/>
        </w:rPr>
        <w:t xml:space="preserve">наглядно-словесный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BF3" w:rsidRPr="00DB1291" w:rsidRDefault="00283321" w:rsidP="00DB12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291">
        <w:rPr>
          <w:rFonts w:ascii="Times New Roman" w:hAnsi="Times New Roman" w:cs="Times New Roman"/>
          <w:sz w:val="28"/>
          <w:szCs w:val="28"/>
        </w:rPr>
        <w:t xml:space="preserve">Наглядность оживляет процесс обучения, </w:t>
      </w:r>
      <w:r w:rsidRPr="00DB1291">
        <w:rPr>
          <w:rFonts w:ascii="Times New Roman" w:hAnsi="Times New Roman" w:cs="Times New Roman"/>
          <w:bCs/>
          <w:sz w:val="28"/>
          <w:szCs w:val="28"/>
        </w:rPr>
        <w:t>способствует побуждению у детей интереса к технике пластилиновой графики</w:t>
      </w:r>
      <w:r w:rsidR="00D74169" w:rsidRPr="00DB1291">
        <w:rPr>
          <w:rFonts w:ascii="Times New Roman" w:hAnsi="Times New Roman" w:cs="Times New Roman"/>
          <w:sz w:val="28"/>
          <w:szCs w:val="28"/>
        </w:rPr>
        <w:t>, делает процесс обучения бо</w:t>
      </w:r>
      <w:r w:rsidR="005C36EA" w:rsidRPr="00DB1291">
        <w:rPr>
          <w:rFonts w:ascii="Times New Roman" w:hAnsi="Times New Roman" w:cs="Times New Roman"/>
          <w:sz w:val="28"/>
          <w:szCs w:val="28"/>
        </w:rPr>
        <w:t>лее эффективным, результативным</w:t>
      </w:r>
      <w:r w:rsidR="000D6783" w:rsidRPr="00DB1291">
        <w:rPr>
          <w:rFonts w:ascii="Times New Roman" w:hAnsi="Times New Roman" w:cs="Times New Roman"/>
          <w:sz w:val="28"/>
          <w:szCs w:val="28"/>
        </w:rPr>
        <w:t>.</w:t>
      </w:r>
      <w:r w:rsidR="005C36EA" w:rsidRPr="00DB1291">
        <w:rPr>
          <w:rFonts w:ascii="Times New Roman" w:hAnsi="Times New Roman" w:cs="Times New Roman"/>
          <w:sz w:val="28"/>
          <w:szCs w:val="28"/>
        </w:rPr>
        <w:t xml:space="preserve"> </w:t>
      </w:r>
      <w:r w:rsidR="00D74C49" w:rsidRPr="00DB1291">
        <w:rPr>
          <w:rFonts w:ascii="Times New Roman" w:hAnsi="Times New Roman" w:cs="Times New Roman"/>
          <w:sz w:val="28"/>
          <w:szCs w:val="28"/>
        </w:rPr>
        <w:t>На каждом занятии показываю детям спос</w:t>
      </w:r>
      <w:r w:rsidR="005C36EA" w:rsidRPr="00DB1291">
        <w:rPr>
          <w:rFonts w:ascii="Times New Roman" w:hAnsi="Times New Roman" w:cs="Times New Roman"/>
          <w:sz w:val="28"/>
          <w:szCs w:val="28"/>
        </w:rPr>
        <w:t>об выполнения задания, каждое свое действие обозначаю словом</w:t>
      </w:r>
      <w:r w:rsidR="00FF4BF3" w:rsidRPr="00DB1291">
        <w:rPr>
          <w:rFonts w:ascii="Times New Roman" w:hAnsi="Times New Roman" w:cs="Times New Roman"/>
          <w:sz w:val="28"/>
          <w:szCs w:val="28"/>
        </w:rPr>
        <w:t>.</w:t>
      </w:r>
      <w:r w:rsidR="00657D42" w:rsidRPr="00DB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ДЕЙСТВИЯ: прищипывать, отщипывать, расплющивать, раскатывать, надавливать, закручивать, отделять. ПРИЗНАКИ: заостренный, округлый, выпуклый, загнутый и т. д. </w:t>
      </w:r>
      <w:r w:rsidR="005D13AD" w:rsidRPr="00DB1291">
        <w:rPr>
          <w:rFonts w:ascii="Times New Roman" w:hAnsi="Times New Roman" w:cs="Times New Roman"/>
          <w:sz w:val="28"/>
          <w:szCs w:val="28"/>
        </w:rPr>
        <w:t xml:space="preserve"> </w:t>
      </w:r>
      <w:r w:rsidR="00DB1291" w:rsidRPr="00DB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291" w:rsidRDefault="00DB1291" w:rsidP="00DB12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A03E7" w:rsidRPr="00DB1291">
        <w:rPr>
          <w:rFonts w:ascii="Times New Roman" w:hAnsi="Times New Roman" w:cs="Times New Roman"/>
          <w:sz w:val="28"/>
          <w:szCs w:val="28"/>
        </w:rPr>
        <w:t xml:space="preserve">практико-игровой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3E7" w:rsidRPr="00DB1291">
        <w:rPr>
          <w:rFonts w:ascii="Times New Roman" w:hAnsi="Times New Roman" w:cs="Times New Roman"/>
          <w:sz w:val="28"/>
          <w:szCs w:val="28"/>
        </w:rPr>
        <w:t xml:space="preserve">  </w:t>
      </w:r>
      <w:r w:rsidR="00CA03E7" w:rsidRPr="00DB129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D74169" w:rsidRPr="00DB1291" w:rsidRDefault="00D74169" w:rsidP="00DB12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291">
        <w:rPr>
          <w:rFonts w:ascii="Times New Roman" w:hAnsi="Times New Roman" w:cs="Times New Roman"/>
          <w:bCs/>
          <w:sz w:val="28"/>
          <w:szCs w:val="28"/>
        </w:rPr>
        <w:t>Нельзя научить детей чему-либо, только показывая и рассказывая о технике изображения, не предлагая самим детям каких - либо действий. Ребенок овладевает опытом только тогда, когда сам участвует в практической деятельности.</w:t>
      </w:r>
      <w:r w:rsidR="00FA4C87" w:rsidRPr="00DB1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129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B1291">
        <w:rPr>
          <w:rFonts w:ascii="Times New Roman" w:hAnsi="Times New Roman" w:cs="Times New Roman"/>
          <w:sz w:val="28"/>
          <w:szCs w:val="28"/>
        </w:rPr>
        <w:t>Пальчиковые игры и упражнения – форма работы выбрана для </w:t>
      </w:r>
      <w:r w:rsidRPr="00DB1291">
        <w:rPr>
          <w:rFonts w:ascii="Times New Roman" w:hAnsi="Times New Roman" w:cs="Times New Roman"/>
          <w:b/>
          <w:bCs/>
          <w:sz w:val="28"/>
          <w:szCs w:val="28"/>
        </w:rPr>
        <w:t>развития мелкой моторики</w:t>
      </w:r>
      <w:r w:rsidRPr="00DB1291">
        <w:rPr>
          <w:rFonts w:ascii="Times New Roman" w:hAnsi="Times New Roman" w:cs="Times New Roman"/>
          <w:sz w:val="28"/>
          <w:szCs w:val="28"/>
        </w:rPr>
        <w:t>, координации и синхронизации движения обеих рук, а также для расслабления и отдыха на занятиях.</w:t>
      </w:r>
    </w:p>
    <w:p w:rsidR="00481062" w:rsidRPr="00BE247C" w:rsidRDefault="00BE247C" w:rsidP="00BE247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Таким образом, п</w:t>
      </w:r>
      <w:r w:rsidRPr="00BE247C">
        <w:rPr>
          <w:rFonts w:ascii="Times New Roman" w:hAnsi="Times New Roman" w:cs="Times New Roman"/>
          <w:sz w:val="28"/>
          <w:szCs w:val="28"/>
        </w:rPr>
        <w:t>ри использовании</w:t>
      </w:r>
      <w:r w:rsidR="00101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B6F">
        <w:rPr>
          <w:rFonts w:ascii="Times New Roman" w:hAnsi="Times New Roman" w:cs="Times New Roman"/>
          <w:sz w:val="28"/>
          <w:szCs w:val="28"/>
        </w:rPr>
        <w:t xml:space="preserve">нетрадиционных методов и приемов в </w:t>
      </w:r>
      <w:r w:rsidR="00B736A9">
        <w:rPr>
          <w:rFonts w:ascii="Times New Roman" w:hAnsi="Times New Roman" w:cs="Times New Roman"/>
          <w:sz w:val="28"/>
          <w:szCs w:val="28"/>
        </w:rPr>
        <w:t>технике</w:t>
      </w:r>
      <w:r w:rsidR="0010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F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="00101B6F">
        <w:rPr>
          <w:rFonts w:ascii="Times New Roman" w:hAnsi="Times New Roman" w:cs="Times New Roman"/>
          <w:sz w:val="28"/>
          <w:szCs w:val="28"/>
        </w:rPr>
        <w:t xml:space="preserve"> </w:t>
      </w:r>
      <w:r w:rsidR="005E7BF2" w:rsidRPr="00BE247C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всегда </w:t>
      </w:r>
      <w:r w:rsidR="00101B6F">
        <w:rPr>
          <w:rFonts w:ascii="Times New Roman" w:eastAsia="Times New Roman" w:hAnsi="Times New Roman" w:cs="Times New Roman"/>
          <w:bCs/>
          <w:sz w:val="28"/>
          <w:lang w:eastAsia="ru-RU"/>
        </w:rPr>
        <w:t>детская деятельность насыщенная, интересная и непроизвольно влияе</w:t>
      </w:r>
      <w:r w:rsidR="005E7BF2" w:rsidRPr="00BE247C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т на продолжение </w:t>
      </w:r>
      <w:r w:rsidR="00101B6F">
        <w:rPr>
          <w:rFonts w:ascii="Times New Roman" w:eastAsia="Times New Roman" w:hAnsi="Times New Roman" w:cs="Times New Roman"/>
          <w:bCs/>
          <w:sz w:val="28"/>
          <w:lang w:eastAsia="ru-RU"/>
        </w:rPr>
        <w:t>ее</w:t>
      </w:r>
      <w:r w:rsidR="005E7BF2" w:rsidRPr="00BE247C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, </w:t>
      </w:r>
      <w:r w:rsidR="00130594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как </w:t>
      </w:r>
      <w:proofErr w:type="gramStart"/>
      <w:r w:rsidR="00130594">
        <w:rPr>
          <w:rFonts w:ascii="Times New Roman" w:eastAsia="Times New Roman" w:hAnsi="Times New Roman" w:cs="Times New Roman"/>
          <w:bCs/>
          <w:sz w:val="28"/>
          <w:lang w:eastAsia="ru-RU"/>
        </w:rPr>
        <w:t>в</w:t>
      </w:r>
      <w:proofErr w:type="gramEnd"/>
      <w:r w:rsidR="00130594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организованной, </w:t>
      </w:r>
      <w:r w:rsidR="007770D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индивидуальной </w:t>
      </w:r>
      <w:r w:rsidR="00130594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так и </w:t>
      </w:r>
      <w:r w:rsidR="00101B6F">
        <w:rPr>
          <w:rFonts w:ascii="Times New Roman" w:eastAsia="Times New Roman" w:hAnsi="Times New Roman" w:cs="Times New Roman"/>
          <w:bCs/>
          <w:sz w:val="28"/>
          <w:lang w:eastAsia="ru-RU"/>
        </w:rPr>
        <w:t>самостоятельной.</w:t>
      </w:r>
    </w:p>
    <w:p w:rsidR="00BE247C" w:rsidRDefault="00BE247C" w:rsidP="00BE24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E27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 слайд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1B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0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выявления динам</w:t>
      </w:r>
      <w:r w:rsidR="002B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 </w:t>
      </w:r>
      <w:r w:rsidR="00101B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 развити</w:t>
      </w:r>
      <w:r w:rsidR="002B656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0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и </w:t>
      </w:r>
      <w:r w:rsidR="002B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="00101B6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проводимой работы</w:t>
      </w:r>
      <w:r w:rsidR="002B65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</w:t>
      </w:r>
      <w:r w:rsidR="0010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технологическая карта и подобран диагностический материал на основе целевых ориентиров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620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D6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возраста</w:t>
      </w:r>
      <w:r w:rsidR="00101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247C" w:rsidRDefault="00BE247C" w:rsidP="00BE24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</w:p>
    <w:p w:rsidR="006C4D96" w:rsidRDefault="00BE247C" w:rsidP="006C4D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      </w:t>
      </w:r>
      <w:r w:rsidR="00BE27B8">
        <w:rPr>
          <w:rFonts w:ascii="Times New Roman" w:hAnsi="Times New Roman" w:cs="Times New Roman"/>
          <w:b/>
          <w:sz w:val="32"/>
          <w:szCs w:val="32"/>
          <w:lang w:bidi="en-US"/>
        </w:rPr>
        <w:t>11 слайд</w:t>
      </w:r>
      <w:proofErr w:type="gramStart"/>
      <w:r w:rsidR="00BE27B8">
        <w:rPr>
          <w:rFonts w:ascii="Times New Roman" w:hAnsi="Times New Roman" w:cs="Times New Roman"/>
          <w:b/>
          <w:sz w:val="32"/>
          <w:szCs w:val="32"/>
          <w:lang w:bidi="en-US"/>
        </w:rPr>
        <w:t xml:space="preserve"> </w:t>
      </w:r>
      <w:r w:rsidR="006E2B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E2B8E">
        <w:rPr>
          <w:rFonts w:ascii="Times New Roman" w:hAnsi="Times New Roman" w:cs="Times New Roman"/>
          <w:sz w:val="28"/>
          <w:szCs w:val="28"/>
        </w:rPr>
        <w:t>равнивая результаты трех</w:t>
      </w:r>
      <w:r w:rsidR="006C5FD4" w:rsidRPr="006C5FD4">
        <w:rPr>
          <w:rFonts w:ascii="Times New Roman" w:hAnsi="Times New Roman" w:cs="Times New Roman"/>
          <w:sz w:val="28"/>
          <w:szCs w:val="28"/>
        </w:rPr>
        <w:t xml:space="preserve"> лет</w:t>
      </w:r>
      <w:r w:rsidR="006E2B8E">
        <w:rPr>
          <w:rFonts w:ascii="Times New Roman" w:hAnsi="Times New Roman" w:cs="Times New Roman"/>
          <w:sz w:val="28"/>
          <w:szCs w:val="28"/>
        </w:rPr>
        <w:t xml:space="preserve"> работы в данном направлении</w:t>
      </w:r>
      <w:r w:rsidR="006C5FD4" w:rsidRPr="006C5FD4">
        <w:rPr>
          <w:rFonts w:ascii="Times New Roman" w:hAnsi="Times New Roman" w:cs="Times New Roman"/>
          <w:sz w:val="28"/>
          <w:szCs w:val="28"/>
        </w:rPr>
        <w:t xml:space="preserve"> я увидела, что дети стали более сосредоточенными, самостоятельными, внимательными. Их работы по  «</w:t>
      </w:r>
      <w:proofErr w:type="spellStart"/>
      <w:r w:rsidR="006C5FD4" w:rsidRPr="006C5FD4">
        <w:rPr>
          <w:rFonts w:ascii="Times New Roman" w:hAnsi="Times New Roman" w:cs="Times New Roman"/>
          <w:sz w:val="28"/>
          <w:szCs w:val="28"/>
        </w:rPr>
        <w:t>пластилиногравфии</w:t>
      </w:r>
      <w:proofErr w:type="spellEnd"/>
      <w:r w:rsidR="006C5FD4" w:rsidRPr="006C5FD4">
        <w:rPr>
          <w:rFonts w:ascii="Times New Roman" w:hAnsi="Times New Roman" w:cs="Times New Roman"/>
          <w:sz w:val="28"/>
          <w:szCs w:val="28"/>
        </w:rPr>
        <w:t xml:space="preserve">» приобретали осознанный, осмысленный и целенаправленный характер. </w:t>
      </w:r>
      <w:r w:rsidR="006C5FD4">
        <w:rPr>
          <w:rFonts w:ascii="Times New Roman" w:hAnsi="Times New Roman" w:cs="Times New Roman"/>
          <w:sz w:val="28"/>
          <w:szCs w:val="28"/>
        </w:rPr>
        <w:t xml:space="preserve">Дети стали достаточно хорошо владеть связной речью, могут использовать речь для выражения своих мыслей, чувств, желаний. </w:t>
      </w:r>
    </w:p>
    <w:p w:rsidR="00BE247C" w:rsidRPr="00BE27B8" w:rsidRDefault="00BE247C" w:rsidP="006C4D9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05C9C">
        <w:rPr>
          <w:rFonts w:ascii="Times New Roman" w:hAnsi="Times New Roman" w:cs="Times New Roman"/>
          <w:sz w:val="28"/>
          <w:szCs w:val="28"/>
          <w:lang w:bidi="en-US"/>
        </w:rPr>
        <w:t>Первыми, кто оценил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успешный</w:t>
      </w:r>
      <w:r w:rsidRPr="00705C9C">
        <w:rPr>
          <w:rFonts w:ascii="Times New Roman" w:hAnsi="Times New Roman" w:cs="Times New Roman"/>
          <w:sz w:val="28"/>
          <w:szCs w:val="28"/>
          <w:lang w:bidi="en-US"/>
        </w:rPr>
        <w:t xml:space="preserve"> результат - это, конечно, родители. Они отметили, что </w:t>
      </w:r>
      <w:r>
        <w:rPr>
          <w:rFonts w:ascii="Times New Roman" w:hAnsi="Times New Roman" w:cs="Times New Roman"/>
          <w:sz w:val="28"/>
          <w:szCs w:val="28"/>
          <w:lang w:bidi="en-US"/>
        </w:rPr>
        <w:t>речь у детей стала активной</w:t>
      </w:r>
      <w:r w:rsidRPr="00705C9C">
        <w:rPr>
          <w:rFonts w:ascii="Times New Roman" w:hAnsi="Times New Roman" w:cs="Times New Roman"/>
          <w:sz w:val="28"/>
          <w:szCs w:val="28"/>
          <w:lang w:bidi="en-US"/>
        </w:rPr>
        <w:t xml:space="preserve">, возросло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внимание и </w:t>
      </w:r>
      <w:r w:rsidRPr="00705C9C">
        <w:rPr>
          <w:rFonts w:ascii="Times New Roman" w:hAnsi="Times New Roman" w:cs="Times New Roman"/>
          <w:sz w:val="28"/>
          <w:szCs w:val="28"/>
          <w:lang w:bidi="en-US"/>
        </w:rPr>
        <w:t>положительное отношение к собственн</w:t>
      </w:r>
      <w:r>
        <w:rPr>
          <w:rFonts w:ascii="Times New Roman" w:hAnsi="Times New Roman" w:cs="Times New Roman"/>
          <w:sz w:val="28"/>
          <w:szCs w:val="28"/>
          <w:lang w:bidi="en-US"/>
        </w:rPr>
        <w:t>ой деятельности,</w:t>
      </w:r>
      <w:r w:rsidRPr="00705C9C">
        <w:rPr>
          <w:rFonts w:ascii="Times New Roman" w:hAnsi="Times New Roman" w:cs="Times New Roman"/>
          <w:sz w:val="28"/>
          <w:szCs w:val="28"/>
          <w:lang w:bidi="en-US"/>
        </w:rPr>
        <w:t xml:space="preserve"> к сотрудничеству </w:t>
      </w:r>
      <w:proofErr w:type="gramStart"/>
      <w:r w:rsidRPr="00705C9C">
        <w:rPr>
          <w:rFonts w:ascii="Times New Roman" w:hAnsi="Times New Roman" w:cs="Times New Roman"/>
          <w:sz w:val="28"/>
          <w:szCs w:val="28"/>
          <w:lang w:bidi="en-US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  <w:lang w:bidi="en-US"/>
        </w:rPr>
        <w:t xml:space="preserve"> взрослыми и сверстниками</w:t>
      </w:r>
      <w:r w:rsidRPr="00705C9C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0308A9" w:rsidRDefault="00BE27B8" w:rsidP="000308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12 слайд </w:t>
      </w:r>
      <w:r w:rsidR="00BE247C" w:rsidRPr="00BE247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Проводимые с родителями различные</w:t>
      </w:r>
      <w:r w:rsidR="001461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консультации, мастер – классы в рамках дня открытых дверей в ДОУ, </w:t>
      </w:r>
      <w:r w:rsidR="00BE247C" w:rsidRPr="00BE247C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выставки совместного творчества дали свои результаты. Многие из родителей создали уголки творчества в домашних условиях.</w:t>
      </w:r>
    </w:p>
    <w:p w:rsidR="000308A9" w:rsidRDefault="000308A9" w:rsidP="000308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0308A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  <w:t>13 слайд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308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0308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ля создания ситуации успеха воспитанники дошкольного учреждения принимают активное участие в конкурсах разного уровня</w:t>
      </w:r>
      <w:r w:rsidR="00E879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8790E" w:rsidRPr="00E8790E" w:rsidRDefault="00E8790E" w:rsidP="000308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790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14 слайд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879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E879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акже мною организован</w:t>
      </w:r>
      <w:r w:rsidR="00467A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а</w:t>
      </w:r>
      <w:r w:rsidRPr="00E879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акци</w:t>
      </w:r>
      <w:r w:rsidR="00467A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я</w:t>
      </w:r>
      <w:r w:rsidRPr="00E879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«Дари добро», приуроченн</w:t>
      </w:r>
      <w:r w:rsidR="00467A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ая</w:t>
      </w:r>
      <w:r w:rsidRPr="00E879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r w:rsidRPr="00E87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тематическим, календарным праздникам и событиям,</w:t>
      </w:r>
      <w:r w:rsidRPr="00E879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87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 целью развития и активизации связной речи, а также систематизации знаний, приобретенных детьми в данной </w:t>
      </w:r>
      <w:r w:rsidR="00B736A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техники</w:t>
      </w:r>
      <w:r w:rsidRPr="00E87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331B2" w:rsidRPr="00E8790E" w:rsidRDefault="006C4D96" w:rsidP="0062432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1B2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4331B2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31B2" w:rsidRPr="00E8790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331B2" w:rsidRPr="00E8790E">
        <w:rPr>
          <w:rFonts w:ascii="Times New Roman" w:hAnsi="Times New Roman" w:cs="Times New Roman"/>
          <w:sz w:val="28"/>
          <w:szCs w:val="28"/>
        </w:rPr>
        <w:t>а перспективу я вижу ту работу, которая представлена на слайде</w:t>
      </w:r>
    </w:p>
    <w:p w:rsidR="00A40B01" w:rsidRDefault="00A40B01" w:rsidP="008E1F36">
      <w:pPr>
        <w:shd w:val="clear" w:color="auto" w:fill="F9FAFA"/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40B01" w:rsidRDefault="00A40B01" w:rsidP="007045E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40B01" w:rsidSect="008A523F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layfair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0099"/>
    <w:multiLevelType w:val="multilevel"/>
    <w:tmpl w:val="4DEE1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230E0"/>
    <w:multiLevelType w:val="multilevel"/>
    <w:tmpl w:val="9BB0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D06FE"/>
    <w:multiLevelType w:val="hybridMultilevel"/>
    <w:tmpl w:val="DF0A26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AAD7845"/>
    <w:multiLevelType w:val="multilevel"/>
    <w:tmpl w:val="764CA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2934CA"/>
    <w:multiLevelType w:val="multilevel"/>
    <w:tmpl w:val="AECA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9E0F24"/>
    <w:multiLevelType w:val="multilevel"/>
    <w:tmpl w:val="0320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CD51F6"/>
    <w:multiLevelType w:val="multilevel"/>
    <w:tmpl w:val="0448B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07039D"/>
    <w:multiLevelType w:val="multilevel"/>
    <w:tmpl w:val="8C7C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7B4668"/>
    <w:multiLevelType w:val="multilevel"/>
    <w:tmpl w:val="96BC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3A7E0B"/>
    <w:multiLevelType w:val="hybridMultilevel"/>
    <w:tmpl w:val="11869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1FB5"/>
    <w:rsid w:val="00001CF9"/>
    <w:rsid w:val="000248D6"/>
    <w:rsid w:val="000308A9"/>
    <w:rsid w:val="00032FA2"/>
    <w:rsid w:val="00035037"/>
    <w:rsid w:val="000411BF"/>
    <w:rsid w:val="00052C6F"/>
    <w:rsid w:val="00052D00"/>
    <w:rsid w:val="00056FC6"/>
    <w:rsid w:val="00091414"/>
    <w:rsid w:val="000C3EA7"/>
    <w:rsid w:val="000C40AA"/>
    <w:rsid w:val="000D5247"/>
    <w:rsid w:val="000D6783"/>
    <w:rsid w:val="000E5D83"/>
    <w:rsid w:val="00101B6F"/>
    <w:rsid w:val="00114248"/>
    <w:rsid w:val="00115C62"/>
    <w:rsid w:val="00124660"/>
    <w:rsid w:val="00130594"/>
    <w:rsid w:val="0013339C"/>
    <w:rsid w:val="001461BB"/>
    <w:rsid w:val="00183208"/>
    <w:rsid w:val="001970CA"/>
    <w:rsid w:val="001A2275"/>
    <w:rsid w:val="00211988"/>
    <w:rsid w:val="00230858"/>
    <w:rsid w:val="00230F28"/>
    <w:rsid w:val="00233654"/>
    <w:rsid w:val="0024684E"/>
    <w:rsid w:val="00251E25"/>
    <w:rsid w:val="00253817"/>
    <w:rsid w:val="00283321"/>
    <w:rsid w:val="00292DEE"/>
    <w:rsid w:val="002B0E18"/>
    <w:rsid w:val="002B6562"/>
    <w:rsid w:val="002D03D5"/>
    <w:rsid w:val="002D2703"/>
    <w:rsid w:val="002D3AE8"/>
    <w:rsid w:val="002F0B31"/>
    <w:rsid w:val="002F5CE3"/>
    <w:rsid w:val="002F6639"/>
    <w:rsid w:val="002F696F"/>
    <w:rsid w:val="00323E5C"/>
    <w:rsid w:val="00325900"/>
    <w:rsid w:val="003B2316"/>
    <w:rsid w:val="003E4883"/>
    <w:rsid w:val="003E5FA7"/>
    <w:rsid w:val="004302C4"/>
    <w:rsid w:val="004331B2"/>
    <w:rsid w:val="004345A7"/>
    <w:rsid w:val="0044055F"/>
    <w:rsid w:val="00453552"/>
    <w:rsid w:val="00453FCB"/>
    <w:rsid w:val="00463F25"/>
    <w:rsid w:val="00467A7A"/>
    <w:rsid w:val="00481062"/>
    <w:rsid w:val="004B4B2B"/>
    <w:rsid w:val="004C3CD5"/>
    <w:rsid w:val="004C47EC"/>
    <w:rsid w:val="004D0A12"/>
    <w:rsid w:val="004D3CD5"/>
    <w:rsid w:val="004E2A10"/>
    <w:rsid w:val="004F7E48"/>
    <w:rsid w:val="00506D6F"/>
    <w:rsid w:val="00515DEF"/>
    <w:rsid w:val="00523586"/>
    <w:rsid w:val="00526DB4"/>
    <w:rsid w:val="00580EE5"/>
    <w:rsid w:val="00593593"/>
    <w:rsid w:val="005A0234"/>
    <w:rsid w:val="005A0C19"/>
    <w:rsid w:val="005C36EA"/>
    <w:rsid w:val="005D13AD"/>
    <w:rsid w:val="005E1BAE"/>
    <w:rsid w:val="005E7BF2"/>
    <w:rsid w:val="0061314E"/>
    <w:rsid w:val="00620A13"/>
    <w:rsid w:val="0062432B"/>
    <w:rsid w:val="00632272"/>
    <w:rsid w:val="00633743"/>
    <w:rsid w:val="00634830"/>
    <w:rsid w:val="00634AD3"/>
    <w:rsid w:val="00647250"/>
    <w:rsid w:val="00657D42"/>
    <w:rsid w:val="006739FD"/>
    <w:rsid w:val="0068195E"/>
    <w:rsid w:val="006A52C3"/>
    <w:rsid w:val="006A5D19"/>
    <w:rsid w:val="006C0789"/>
    <w:rsid w:val="006C4A6F"/>
    <w:rsid w:val="006C4D96"/>
    <w:rsid w:val="006C5FD4"/>
    <w:rsid w:val="006D605A"/>
    <w:rsid w:val="006D788F"/>
    <w:rsid w:val="006E2B8E"/>
    <w:rsid w:val="007045E9"/>
    <w:rsid w:val="00705C9C"/>
    <w:rsid w:val="0071610C"/>
    <w:rsid w:val="00716B9D"/>
    <w:rsid w:val="00720DD2"/>
    <w:rsid w:val="00744DB0"/>
    <w:rsid w:val="0075484F"/>
    <w:rsid w:val="007770DA"/>
    <w:rsid w:val="00783BB3"/>
    <w:rsid w:val="00797FC8"/>
    <w:rsid w:val="007A1FB5"/>
    <w:rsid w:val="007A3E46"/>
    <w:rsid w:val="007B1650"/>
    <w:rsid w:val="007B23B1"/>
    <w:rsid w:val="007C1444"/>
    <w:rsid w:val="007D63A4"/>
    <w:rsid w:val="007E1F16"/>
    <w:rsid w:val="007E53A7"/>
    <w:rsid w:val="007E6FF1"/>
    <w:rsid w:val="007F0DBF"/>
    <w:rsid w:val="00807509"/>
    <w:rsid w:val="00812A01"/>
    <w:rsid w:val="008367A4"/>
    <w:rsid w:val="00857E61"/>
    <w:rsid w:val="008620EC"/>
    <w:rsid w:val="008934A0"/>
    <w:rsid w:val="008A523F"/>
    <w:rsid w:val="008C70C6"/>
    <w:rsid w:val="008D4A5E"/>
    <w:rsid w:val="008E1F36"/>
    <w:rsid w:val="008E52C8"/>
    <w:rsid w:val="008F0D6C"/>
    <w:rsid w:val="008F7C08"/>
    <w:rsid w:val="0090159D"/>
    <w:rsid w:val="00902432"/>
    <w:rsid w:val="00913BF7"/>
    <w:rsid w:val="00920026"/>
    <w:rsid w:val="009460A5"/>
    <w:rsid w:val="00963745"/>
    <w:rsid w:val="009704B7"/>
    <w:rsid w:val="00993145"/>
    <w:rsid w:val="009A7C9A"/>
    <w:rsid w:val="009C2907"/>
    <w:rsid w:val="009D7FCF"/>
    <w:rsid w:val="00A13321"/>
    <w:rsid w:val="00A16928"/>
    <w:rsid w:val="00A2206C"/>
    <w:rsid w:val="00A40B01"/>
    <w:rsid w:val="00A40CAA"/>
    <w:rsid w:val="00A61712"/>
    <w:rsid w:val="00A719FE"/>
    <w:rsid w:val="00AE00AC"/>
    <w:rsid w:val="00AE2F16"/>
    <w:rsid w:val="00AF1668"/>
    <w:rsid w:val="00B23286"/>
    <w:rsid w:val="00B369D7"/>
    <w:rsid w:val="00B433F5"/>
    <w:rsid w:val="00B4556A"/>
    <w:rsid w:val="00B63660"/>
    <w:rsid w:val="00B736A9"/>
    <w:rsid w:val="00B81F49"/>
    <w:rsid w:val="00B82CBE"/>
    <w:rsid w:val="00B94A50"/>
    <w:rsid w:val="00BA5085"/>
    <w:rsid w:val="00BA7D19"/>
    <w:rsid w:val="00BD0167"/>
    <w:rsid w:val="00BD3FAA"/>
    <w:rsid w:val="00BD53F7"/>
    <w:rsid w:val="00BE247C"/>
    <w:rsid w:val="00BE27B8"/>
    <w:rsid w:val="00BF4142"/>
    <w:rsid w:val="00BF5FD6"/>
    <w:rsid w:val="00C233DA"/>
    <w:rsid w:val="00C25118"/>
    <w:rsid w:val="00C25898"/>
    <w:rsid w:val="00C419CB"/>
    <w:rsid w:val="00C60BB6"/>
    <w:rsid w:val="00C61E7D"/>
    <w:rsid w:val="00C750BD"/>
    <w:rsid w:val="00C942EC"/>
    <w:rsid w:val="00C96DFA"/>
    <w:rsid w:val="00CA03E7"/>
    <w:rsid w:val="00CA4C18"/>
    <w:rsid w:val="00CB52B4"/>
    <w:rsid w:val="00CD316B"/>
    <w:rsid w:val="00CE4E73"/>
    <w:rsid w:val="00CF0E64"/>
    <w:rsid w:val="00CF3F3D"/>
    <w:rsid w:val="00CF72F9"/>
    <w:rsid w:val="00D13B1B"/>
    <w:rsid w:val="00D16D6A"/>
    <w:rsid w:val="00D26411"/>
    <w:rsid w:val="00D40BDD"/>
    <w:rsid w:val="00D44FD7"/>
    <w:rsid w:val="00D61100"/>
    <w:rsid w:val="00D6205B"/>
    <w:rsid w:val="00D70A37"/>
    <w:rsid w:val="00D72237"/>
    <w:rsid w:val="00D74169"/>
    <w:rsid w:val="00D74C49"/>
    <w:rsid w:val="00D94176"/>
    <w:rsid w:val="00D9514F"/>
    <w:rsid w:val="00DB1291"/>
    <w:rsid w:val="00DC4E5E"/>
    <w:rsid w:val="00DD58DD"/>
    <w:rsid w:val="00DE43CC"/>
    <w:rsid w:val="00DF0224"/>
    <w:rsid w:val="00E07A2A"/>
    <w:rsid w:val="00E12853"/>
    <w:rsid w:val="00E1353F"/>
    <w:rsid w:val="00E2130A"/>
    <w:rsid w:val="00E35BE8"/>
    <w:rsid w:val="00E712FE"/>
    <w:rsid w:val="00E72F87"/>
    <w:rsid w:val="00E76F85"/>
    <w:rsid w:val="00E77F6D"/>
    <w:rsid w:val="00E81C47"/>
    <w:rsid w:val="00E8790E"/>
    <w:rsid w:val="00EB6B14"/>
    <w:rsid w:val="00EC5DF5"/>
    <w:rsid w:val="00ED55FB"/>
    <w:rsid w:val="00EF05DB"/>
    <w:rsid w:val="00EF4806"/>
    <w:rsid w:val="00F02E62"/>
    <w:rsid w:val="00F0340D"/>
    <w:rsid w:val="00F04FE5"/>
    <w:rsid w:val="00F24CE9"/>
    <w:rsid w:val="00F40F73"/>
    <w:rsid w:val="00F6361E"/>
    <w:rsid w:val="00F7354A"/>
    <w:rsid w:val="00F80AF2"/>
    <w:rsid w:val="00F830A6"/>
    <w:rsid w:val="00F84E7F"/>
    <w:rsid w:val="00FA4A36"/>
    <w:rsid w:val="00FA4C87"/>
    <w:rsid w:val="00FD7BBD"/>
    <w:rsid w:val="00FE2E7A"/>
    <w:rsid w:val="00FF4BF3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FB5"/>
    <w:rPr>
      <w:color w:val="0000FF" w:themeColor="hyperlink"/>
      <w:u w:val="single"/>
    </w:rPr>
  </w:style>
  <w:style w:type="paragraph" w:customStyle="1" w:styleId="a4">
    <w:name w:val="Знак"/>
    <w:basedOn w:val="a"/>
    <w:rsid w:val="007A1F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453552"/>
    <w:pPr>
      <w:ind w:left="720"/>
      <w:contextualSpacing/>
    </w:pPr>
  </w:style>
  <w:style w:type="paragraph" w:styleId="a6">
    <w:name w:val="No Spacing"/>
    <w:uiPriority w:val="1"/>
    <w:qFormat/>
    <w:rsid w:val="00323E5C"/>
    <w:pPr>
      <w:spacing w:after="0" w:line="240" w:lineRule="auto"/>
    </w:pPr>
  </w:style>
  <w:style w:type="paragraph" w:customStyle="1" w:styleId="msonormalbullet2gif">
    <w:name w:val="msonormalbullet2.gif"/>
    <w:basedOn w:val="a"/>
    <w:rsid w:val="0070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06D6F"/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8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0EE5"/>
  </w:style>
  <w:style w:type="character" w:customStyle="1" w:styleId="c21">
    <w:name w:val="c21"/>
    <w:basedOn w:val="a0"/>
    <w:rsid w:val="00580EE5"/>
  </w:style>
  <w:style w:type="character" w:customStyle="1" w:styleId="c1">
    <w:name w:val="c1"/>
    <w:basedOn w:val="a0"/>
    <w:rsid w:val="00580EE5"/>
  </w:style>
  <w:style w:type="character" w:styleId="a8">
    <w:name w:val="Strong"/>
    <w:basedOn w:val="a0"/>
    <w:uiPriority w:val="22"/>
    <w:qFormat/>
    <w:rsid w:val="002336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34</cp:revision>
  <cp:lastPrinted>2021-03-28T09:15:00Z</cp:lastPrinted>
  <dcterms:created xsi:type="dcterms:W3CDTF">2021-02-27T15:11:00Z</dcterms:created>
  <dcterms:modified xsi:type="dcterms:W3CDTF">2021-03-29T02:35:00Z</dcterms:modified>
</cp:coreProperties>
</file>